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41F7" w14:textId="6298D114" w:rsidR="0026461B" w:rsidRDefault="00852329" w:rsidP="0026461B">
      <w:pPr>
        <w:tabs>
          <w:tab w:val="left" w:pos="2400"/>
        </w:tabs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EF666" wp14:editId="1AC7C7CB">
            <wp:simplePos x="0" y="0"/>
            <wp:positionH relativeFrom="margin">
              <wp:posOffset>53341</wp:posOffset>
            </wp:positionH>
            <wp:positionV relativeFrom="paragraph">
              <wp:posOffset>-385445</wp:posOffset>
            </wp:positionV>
            <wp:extent cx="685800" cy="879230"/>
            <wp:effectExtent l="0" t="0" r="0" b="0"/>
            <wp:wrapNone/>
            <wp:docPr id="2" name="Imagen 2" descr="Colegio Cristal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Cristal 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6" cy="8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1B" w:rsidRPr="0026461B">
        <w:rPr>
          <w:lang w:val="es-CL"/>
        </w:rPr>
        <w:tab/>
      </w:r>
      <w:r w:rsidR="0026461B" w:rsidRPr="0026461B">
        <w:rPr>
          <w:b/>
          <w:lang w:val="es-CL"/>
        </w:rPr>
        <w:t xml:space="preserve">COMUNICADO </w:t>
      </w:r>
      <w:proofErr w:type="spellStart"/>
      <w:r w:rsidR="0026461B" w:rsidRPr="0026461B">
        <w:rPr>
          <w:b/>
          <w:lang w:val="es-CL"/>
        </w:rPr>
        <w:t>N°</w:t>
      </w:r>
      <w:proofErr w:type="spellEnd"/>
      <w:r w:rsidR="0026461B" w:rsidRPr="0026461B">
        <w:rPr>
          <w:b/>
          <w:lang w:val="es-CL"/>
        </w:rPr>
        <w:t xml:space="preserve"> 1</w:t>
      </w:r>
      <w:r w:rsidR="0026461B" w:rsidRPr="0026461B">
        <w:rPr>
          <w:lang w:val="es-CL"/>
        </w:rPr>
        <w:t xml:space="preserve">                    </w:t>
      </w:r>
      <w:r w:rsidR="0026461B">
        <w:rPr>
          <w:lang w:val="es-CL"/>
        </w:rPr>
        <w:t xml:space="preserve">                        </w:t>
      </w:r>
    </w:p>
    <w:p w14:paraId="094B89F0" w14:textId="77777777" w:rsidR="00986093" w:rsidRDefault="0026461B" w:rsidP="0026461B">
      <w:pPr>
        <w:tabs>
          <w:tab w:val="left" w:pos="2400"/>
        </w:tabs>
        <w:rPr>
          <w:lang w:val="es-CL"/>
        </w:rPr>
      </w:pPr>
      <w:r>
        <w:rPr>
          <w:lang w:val="es-CL"/>
        </w:rPr>
        <w:t xml:space="preserve">                                                                                                                            </w:t>
      </w:r>
      <w:r w:rsidRPr="0026461B">
        <w:rPr>
          <w:lang w:val="es-CL"/>
        </w:rPr>
        <w:t>Padre H</w:t>
      </w:r>
      <w:r>
        <w:rPr>
          <w:lang w:val="es-CL"/>
        </w:rPr>
        <w:t>urtado</w:t>
      </w:r>
      <w:r w:rsidRPr="0026461B">
        <w:rPr>
          <w:lang w:val="es-CL"/>
        </w:rPr>
        <w:t>,</w:t>
      </w:r>
      <w:r>
        <w:rPr>
          <w:lang w:val="es-CL"/>
        </w:rPr>
        <w:t xml:space="preserve"> </w:t>
      </w:r>
      <w:r w:rsidRPr="0026461B">
        <w:rPr>
          <w:lang w:val="es-CL"/>
        </w:rPr>
        <w:t>enero, 2021</w:t>
      </w:r>
    </w:p>
    <w:p w14:paraId="31F76147" w14:textId="77777777" w:rsidR="0026461B" w:rsidRDefault="0026461B" w:rsidP="0026461B">
      <w:pPr>
        <w:tabs>
          <w:tab w:val="left" w:pos="2400"/>
        </w:tabs>
        <w:rPr>
          <w:lang w:val="es-CL"/>
        </w:rPr>
      </w:pPr>
    </w:p>
    <w:p w14:paraId="7A5BB742" w14:textId="77777777" w:rsidR="0026461B" w:rsidRPr="001949DB" w:rsidRDefault="0026461B" w:rsidP="0026461B">
      <w:p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Sres. Padres y Apoderados:</w:t>
      </w:r>
    </w:p>
    <w:p w14:paraId="2B925058" w14:textId="77777777" w:rsidR="0026461B" w:rsidRPr="001949DB" w:rsidRDefault="0026461B" w:rsidP="0026461B">
      <w:p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Junto con saludarles y deseando que se encuentren bien, informo a ustedes lo siguiente:</w:t>
      </w:r>
    </w:p>
    <w:p w14:paraId="27211311" w14:textId="77777777" w:rsidR="0026461B" w:rsidRPr="001949DB" w:rsidRDefault="0026461B" w:rsidP="0026461B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El establecimiento permanecerá cerrado por vacaciones desde el 11 de enero hasta el 1° de marzo.</w:t>
      </w:r>
    </w:p>
    <w:p w14:paraId="3AE53783" w14:textId="77777777" w:rsidR="0026461B" w:rsidRPr="001949DB" w:rsidRDefault="0026461B" w:rsidP="0026461B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El año escolar se inicia el 1° de marzo de 2021.</w:t>
      </w:r>
    </w:p>
    <w:p w14:paraId="068F693F" w14:textId="77777777" w:rsidR="0026461B" w:rsidRPr="001949DB" w:rsidRDefault="0026461B" w:rsidP="0026461B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La escuela para el año 2021, efectuará su proceso escolar bajo modalidad trimestral.</w:t>
      </w:r>
    </w:p>
    <w:p w14:paraId="46C54265" w14:textId="77777777" w:rsidR="0026461B" w:rsidRPr="001949DB" w:rsidRDefault="0026461B" w:rsidP="0026461B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Que, desde el lunes 11 de enero, se publicará en plataforma SIGE del MINEDUC, Reglamento Interno de Evaluación modificado, adaptado al régimen trimestral, y Reglamento de Convivencia Escolar</w:t>
      </w:r>
      <w:r w:rsidR="00982EAA" w:rsidRPr="001949DB">
        <w:rPr>
          <w:sz w:val="24"/>
          <w:szCs w:val="24"/>
          <w:lang w:val="es-CL"/>
        </w:rPr>
        <w:t xml:space="preserve"> modificado con todos sus protocolos. Documentos que también serán publicados en la página del establecimiento.</w:t>
      </w:r>
    </w:p>
    <w:p w14:paraId="1890F27D" w14:textId="77777777" w:rsidR="00982EAA" w:rsidRPr="001949DB" w:rsidRDefault="00982EAA" w:rsidP="00982EAA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Que, las clases están programadas de modo presencial y remotas (clases híbridas), para sustentar el proceso formativo de nuestros estudiantes, bajo la incertidumbre de una suspensión presencial.</w:t>
      </w:r>
    </w:p>
    <w:p w14:paraId="0BB35811" w14:textId="77777777" w:rsidR="00982EAA" w:rsidRPr="001949DB" w:rsidRDefault="00982EAA" w:rsidP="0026461B">
      <w:pPr>
        <w:pStyle w:val="Prrafodelista"/>
        <w:numPr>
          <w:ilvl w:val="0"/>
          <w:numId w:val="1"/>
        </w:numPr>
        <w:tabs>
          <w:tab w:val="left" w:pos="2400"/>
        </w:tabs>
        <w:rPr>
          <w:sz w:val="24"/>
          <w:szCs w:val="24"/>
          <w:lang w:val="es-CL"/>
        </w:rPr>
      </w:pPr>
      <w:r w:rsidRPr="001949DB">
        <w:rPr>
          <w:sz w:val="24"/>
          <w:szCs w:val="24"/>
          <w:lang w:val="es-CL"/>
        </w:rPr>
        <w:t>Que, horarios, docentes a cargo de cada curso y otras informaciones serán publicadas y comunicadas a tiempo para su conocimiento.</w:t>
      </w:r>
    </w:p>
    <w:p w14:paraId="7A462F8E" w14:textId="77777777" w:rsidR="00982EAA" w:rsidRDefault="00982EAA" w:rsidP="00982EAA">
      <w:pPr>
        <w:tabs>
          <w:tab w:val="left" w:pos="2400"/>
        </w:tabs>
        <w:rPr>
          <w:lang w:val="es-CL"/>
        </w:rPr>
      </w:pPr>
    </w:p>
    <w:p w14:paraId="719B614E" w14:textId="77777777" w:rsidR="00982EAA" w:rsidRPr="001949DB" w:rsidRDefault="00982EAA" w:rsidP="00982EAA">
      <w:pPr>
        <w:tabs>
          <w:tab w:val="left" w:pos="2400"/>
        </w:tabs>
        <w:rPr>
          <w:b/>
          <w:lang w:val="es-CL"/>
        </w:rPr>
      </w:pPr>
      <w:r w:rsidRPr="001949DB">
        <w:rPr>
          <w:b/>
          <w:lang w:val="es-CL"/>
        </w:rPr>
        <w:t>“Que tengan unas lindas y descansadas vacaciones y que Dios les proteja para volvernos a ver”</w:t>
      </w:r>
    </w:p>
    <w:p w14:paraId="70F0DDF3" w14:textId="77777777" w:rsidR="00982EAA" w:rsidRDefault="00982EAA" w:rsidP="00982EAA">
      <w:pPr>
        <w:tabs>
          <w:tab w:val="left" w:pos="2400"/>
        </w:tabs>
        <w:rPr>
          <w:lang w:val="es-CL"/>
        </w:rPr>
      </w:pPr>
      <w:r>
        <w:rPr>
          <w:lang w:val="es-CL"/>
        </w:rPr>
        <w:t xml:space="preserve">                                       Atentamente</w:t>
      </w:r>
    </w:p>
    <w:p w14:paraId="637FB3C7" w14:textId="77777777" w:rsidR="00982EAA" w:rsidRDefault="00982EAA" w:rsidP="00982EAA">
      <w:pPr>
        <w:tabs>
          <w:tab w:val="left" w:pos="2400"/>
        </w:tabs>
        <w:rPr>
          <w:lang w:val="es-CL"/>
        </w:rPr>
      </w:pPr>
    </w:p>
    <w:p w14:paraId="3520C6EA" w14:textId="77777777" w:rsidR="00982EAA" w:rsidRPr="001949DB" w:rsidRDefault="00982EAA" w:rsidP="00982EAA">
      <w:pPr>
        <w:tabs>
          <w:tab w:val="left" w:pos="2400"/>
        </w:tabs>
        <w:rPr>
          <w:b/>
          <w:lang w:val="es-CL"/>
        </w:rPr>
      </w:pPr>
      <w:r w:rsidRPr="001949DB">
        <w:rPr>
          <w:b/>
          <w:lang w:val="es-CL"/>
        </w:rPr>
        <w:t xml:space="preserve">                                                     Georgina </w:t>
      </w:r>
      <w:proofErr w:type="spellStart"/>
      <w:r w:rsidRPr="001949DB">
        <w:rPr>
          <w:b/>
          <w:lang w:val="es-CL"/>
        </w:rPr>
        <w:t>Saguer</w:t>
      </w:r>
      <w:proofErr w:type="spellEnd"/>
      <w:r w:rsidRPr="001949DB">
        <w:rPr>
          <w:b/>
          <w:lang w:val="es-CL"/>
        </w:rPr>
        <w:t xml:space="preserve"> Muga</w:t>
      </w:r>
    </w:p>
    <w:p w14:paraId="457BCEE2" w14:textId="77777777" w:rsidR="00982EAA" w:rsidRPr="001949DB" w:rsidRDefault="00982EAA" w:rsidP="00982EAA">
      <w:pPr>
        <w:tabs>
          <w:tab w:val="left" w:pos="2400"/>
        </w:tabs>
        <w:rPr>
          <w:b/>
          <w:lang w:val="es-CL"/>
        </w:rPr>
      </w:pPr>
      <w:r w:rsidRPr="001949DB">
        <w:rPr>
          <w:b/>
          <w:lang w:val="es-CL"/>
        </w:rPr>
        <w:t xml:space="preserve">                                              Directora Escuela Cristal Chile</w:t>
      </w:r>
    </w:p>
    <w:p w14:paraId="39BC7FB4" w14:textId="77777777" w:rsidR="00982EAA" w:rsidRPr="001949DB" w:rsidRDefault="00982EAA" w:rsidP="00982EAA">
      <w:pPr>
        <w:tabs>
          <w:tab w:val="left" w:pos="2400"/>
        </w:tabs>
        <w:rPr>
          <w:b/>
          <w:lang w:val="es-CL"/>
        </w:rPr>
      </w:pPr>
      <w:r w:rsidRPr="001949DB">
        <w:rPr>
          <w:b/>
          <w:lang w:val="es-CL"/>
        </w:rPr>
        <w:t xml:space="preserve">                                                          Padre Hurtado</w:t>
      </w:r>
    </w:p>
    <w:sectPr w:rsidR="00982EAA" w:rsidRPr="0019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7B5F"/>
    <w:multiLevelType w:val="hybridMultilevel"/>
    <w:tmpl w:val="5F74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70"/>
    <w:rsid w:val="001949DB"/>
    <w:rsid w:val="0026461B"/>
    <w:rsid w:val="004B0EEF"/>
    <w:rsid w:val="005B0670"/>
    <w:rsid w:val="00852329"/>
    <w:rsid w:val="00982EAA"/>
    <w:rsid w:val="00D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F59"/>
  <w15:chartTrackingRefBased/>
  <w15:docId w15:val="{802409B2-1D85-41C3-9AF4-D9B46C52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Pablo Caballero</cp:lastModifiedBy>
  <cp:revision>4</cp:revision>
  <dcterms:created xsi:type="dcterms:W3CDTF">2021-01-10T20:58:00Z</dcterms:created>
  <dcterms:modified xsi:type="dcterms:W3CDTF">2021-01-11T23:48:00Z</dcterms:modified>
</cp:coreProperties>
</file>